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792DB" w14:textId="3A3AD683" w:rsidR="00202B6E" w:rsidRPr="00AD2394" w:rsidRDefault="00D86C38" w:rsidP="00D86C38">
      <w:pPr>
        <w:jc w:val="center"/>
        <w:rPr>
          <w:sz w:val="36"/>
          <w:szCs w:val="36"/>
        </w:rPr>
      </w:pPr>
      <w:r w:rsidRPr="00AD2394">
        <w:rPr>
          <w:sz w:val="36"/>
          <w:szCs w:val="36"/>
        </w:rPr>
        <w:t xml:space="preserve">2 Corinthians </w:t>
      </w:r>
      <w:r w:rsidR="00A132DC">
        <w:rPr>
          <w:sz w:val="36"/>
          <w:szCs w:val="36"/>
        </w:rPr>
        <w:t>7:9-8:7</w:t>
      </w:r>
    </w:p>
    <w:p w14:paraId="09E989F1" w14:textId="77777777" w:rsidR="00D426B4" w:rsidRDefault="00D426B4" w:rsidP="00D426B4"/>
    <w:p w14:paraId="06F3FD62" w14:textId="7D851B2A" w:rsidR="00435713" w:rsidRDefault="00791779" w:rsidP="00791779">
      <w:pPr>
        <w:rPr>
          <w:sz w:val="24"/>
          <w:szCs w:val="24"/>
        </w:rPr>
      </w:pPr>
      <w:r>
        <w:rPr>
          <w:sz w:val="24"/>
          <w:szCs w:val="24"/>
        </w:rPr>
        <w:t xml:space="preserve">God has reconciled us to himself through Christ and has </w:t>
      </w:r>
      <w:r w:rsidR="008B1732">
        <w:rPr>
          <w:sz w:val="24"/>
          <w:szCs w:val="24"/>
        </w:rPr>
        <w:t>made us ambassadors</w:t>
      </w:r>
      <w:r>
        <w:rPr>
          <w:sz w:val="24"/>
          <w:szCs w:val="24"/>
        </w:rPr>
        <w:t xml:space="preserve"> </w:t>
      </w:r>
      <w:r w:rsidR="008B1732">
        <w:rPr>
          <w:sz w:val="24"/>
          <w:szCs w:val="24"/>
        </w:rPr>
        <w:t>of</w:t>
      </w:r>
      <w:r>
        <w:rPr>
          <w:sz w:val="24"/>
          <w:szCs w:val="24"/>
        </w:rPr>
        <w:t xml:space="preserve"> the ministry of reconciliation.</w:t>
      </w:r>
      <w:r w:rsidR="00C874C1">
        <w:rPr>
          <w:sz w:val="24"/>
          <w:szCs w:val="24"/>
        </w:rPr>
        <w:t xml:space="preserve">  Now is the acceptable time; the day of salvation.  The goal is to open our hearts</w:t>
      </w:r>
      <w:r w:rsidR="00C37AA3">
        <w:rPr>
          <w:sz w:val="24"/>
          <w:szCs w:val="24"/>
        </w:rPr>
        <w:t xml:space="preserve"> and those of others</w:t>
      </w:r>
      <w:r w:rsidR="00C874C1">
        <w:rPr>
          <w:sz w:val="24"/>
          <w:szCs w:val="24"/>
        </w:rPr>
        <w:t>.</w:t>
      </w:r>
      <w:r w:rsidR="008302CC">
        <w:rPr>
          <w:sz w:val="24"/>
          <w:szCs w:val="24"/>
        </w:rPr>
        <w:t xml:space="preserve">  Do not be bound together with unbelievers.  Paul asks what agreement Christ has with Satan and what </w:t>
      </w:r>
      <w:r w:rsidR="008B1732">
        <w:rPr>
          <w:sz w:val="24"/>
          <w:szCs w:val="24"/>
        </w:rPr>
        <w:t>a believer</w:t>
      </w:r>
      <w:r w:rsidR="008302CC">
        <w:rPr>
          <w:sz w:val="24"/>
          <w:szCs w:val="24"/>
        </w:rPr>
        <w:t xml:space="preserve"> share</w:t>
      </w:r>
      <w:r w:rsidR="008B1732">
        <w:rPr>
          <w:sz w:val="24"/>
          <w:szCs w:val="24"/>
        </w:rPr>
        <w:t>s</w:t>
      </w:r>
      <w:r w:rsidR="008302CC">
        <w:rPr>
          <w:sz w:val="24"/>
          <w:szCs w:val="24"/>
        </w:rPr>
        <w:t xml:space="preserve"> with an unbeliever?  We are the temple of the living God.  God promises to live among and walk with us.  God will be our God and we will be </w:t>
      </w:r>
      <w:r w:rsidR="00A132DC">
        <w:rPr>
          <w:sz w:val="24"/>
          <w:szCs w:val="24"/>
        </w:rPr>
        <w:t>God’s</w:t>
      </w:r>
      <w:r w:rsidR="008302CC">
        <w:rPr>
          <w:sz w:val="24"/>
          <w:szCs w:val="24"/>
        </w:rPr>
        <w:t xml:space="preserve"> sons and daughters.  Therefore we should cleanse ourselves from every defilement of body and spirit.  Paul reminds the</w:t>
      </w:r>
      <w:r w:rsidR="008B1732">
        <w:rPr>
          <w:sz w:val="24"/>
          <w:szCs w:val="24"/>
        </w:rPr>
        <w:t>m</w:t>
      </w:r>
      <w:r w:rsidR="008302CC">
        <w:rPr>
          <w:sz w:val="24"/>
          <w:szCs w:val="24"/>
        </w:rPr>
        <w:t xml:space="preserve"> that he has not wronged, corrupted or taken advantage of anyone.  They are in the hearts of the apostles, to die and to live together.  Paul reminds them how proud he is of them.  Paul was consoled by the arrival of Titus in Macedonia.</w:t>
      </w:r>
      <w:r w:rsidR="00A132DC">
        <w:rPr>
          <w:sz w:val="24"/>
          <w:szCs w:val="24"/>
        </w:rPr>
        <w:t xml:space="preserve">  Titus told Paul of the Corinthian’s longing, mourning, and zeal for Paul.  Paul regrets that he grieved them briefly with his letter </w:t>
      </w:r>
      <w:r w:rsidR="008B1732">
        <w:rPr>
          <w:sz w:val="24"/>
          <w:szCs w:val="24"/>
        </w:rPr>
        <w:t>and</w:t>
      </w:r>
      <w:r w:rsidR="00A132DC">
        <w:rPr>
          <w:sz w:val="24"/>
          <w:szCs w:val="24"/>
        </w:rPr>
        <w:t xml:space="preserve"> does not regret that he made them sorry.</w:t>
      </w:r>
    </w:p>
    <w:p w14:paraId="1C1B7243" w14:textId="17C1174E" w:rsidR="00DE1B3E" w:rsidRDefault="00DE1B3E" w:rsidP="00D426B4">
      <w:pPr>
        <w:rPr>
          <w:i/>
          <w:iCs/>
          <w:sz w:val="24"/>
          <w:szCs w:val="24"/>
        </w:rPr>
      </w:pPr>
    </w:p>
    <w:p w14:paraId="4C0FF4D1" w14:textId="698E79A9" w:rsidR="00A24434" w:rsidRPr="00862D47" w:rsidRDefault="00A24434" w:rsidP="00D426B4">
      <w:pPr>
        <w:rPr>
          <w:i/>
          <w:iCs/>
          <w:sz w:val="24"/>
          <w:szCs w:val="24"/>
        </w:rPr>
      </w:pPr>
      <w:r>
        <w:rPr>
          <w:i/>
          <w:iCs/>
          <w:sz w:val="24"/>
          <w:szCs w:val="24"/>
        </w:rPr>
        <w:tab/>
        <w:t>How do you feel when someone believes you and acts on what you said?</w:t>
      </w:r>
    </w:p>
    <w:p w14:paraId="0BAE5594" w14:textId="77777777" w:rsidR="00A132DC" w:rsidRDefault="00A132DC" w:rsidP="00D426B4">
      <w:pPr>
        <w:rPr>
          <w:sz w:val="24"/>
          <w:szCs w:val="24"/>
        </w:rPr>
      </w:pPr>
    </w:p>
    <w:p w14:paraId="38CB165E" w14:textId="26F18F25" w:rsidR="00711A15" w:rsidRPr="008B1732" w:rsidRDefault="00A132DC" w:rsidP="00D426B4">
      <w:pPr>
        <w:rPr>
          <w:b/>
          <w:bCs/>
          <w:sz w:val="24"/>
          <w:szCs w:val="24"/>
        </w:rPr>
      </w:pPr>
      <w:r w:rsidRPr="008B1732">
        <w:rPr>
          <w:b/>
          <w:bCs/>
          <w:sz w:val="24"/>
          <w:szCs w:val="24"/>
        </w:rPr>
        <w:t>2 Corinthians 7:9-13</w:t>
      </w:r>
      <w:r w:rsidR="004F7BBC" w:rsidRPr="008B1732">
        <w:rPr>
          <w:b/>
          <w:bCs/>
          <w:sz w:val="24"/>
          <w:szCs w:val="24"/>
        </w:rPr>
        <w:t>a</w:t>
      </w:r>
    </w:p>
    <w:p w14:paraId="2607D816" w14:textId="5D85E2A5" w:rsidR="00A132DC" w:rsidRDefault="00A132DC" w:rsidP="00D426B4">
      <w:pPr>
        <w:rPr>
          <w:sz w:val="24"/>
          <w:szCs w:val="24"/>
        </w:rPr>
      </w:pPr>
      <w:r w:rsidRPr="008B1732">
        <w:rPr>
          <w:b/>
          <w:bCs/>
          <w:sz w:val="24"/>
          <w:szCs w:val="24"/>
        </w:rPr>
        <w:t>Vs.</w:t>
      </w:r>
      <w:r w:rsidR="003B4EBA" w:rsidRPr="008B1732">
        <w:rPr>
          <w:b/>
          <w:bCs/>
          <w:sz w:val="24"/>
          <w:szCs w:val="24"/>
        </w:rPr>
        <w:t xml:space="preserve"> </w:t>
      </w:r>
      <w:r w:rsidRPr="008B1732">
        <w:rPr>
          <w:b/>
          <w:bCs/>
          <w:sz w:val="24"/>
          <w:szCs w:val="24"/>
        </w:rPr>
        <w:t>9:</w:t>
      </w:r>
      <w:r>
        <w:rPr>
          <w:sz w:val="24"/>
          <w:szCs w:val="24"/>
        </w:rPr>
        <w:t xml:space="preserve"> </w:t>
      </w:r>
      <w:r w:rsidR="003B4EBA">
        <w:rPr>
          <w:sz w:val="24"/>
          <w:szCs w:val="24"/>
        </w:rPr>
        <w:t>Paul does not rejoice because they were grieved but rejoices because their grief led to repentance.  They felt a godly grief and so were not harmed in any way.</w:t>
      </w:r>
    </w:p>
    <w:p w14:paraId="62971850" w14:textId="7D5067FC" w:rsidR="00696972" w:rsidRDefault="00696972" w:rsidP="00D426B4">
      <w:pPr>
        <w:rPr>
          <w:sz w:val="24"/>
          <w:szCs w:val="24"/>
        </w:rPr>
      </w:pPr>
      <w:r w:rsidRPr="008B1732">
        <w:rPr>
          <w:sz w:val="24"/>
          <w:szCs w:val="24"/>
          <w:u w:val="single"/>
        </w:rPr>
        <w:t>Note:</w:t>
      </w:r>
      <w:r>
        <w:rPr>
          <w:sz w:val="24"/>
          <w:szCs w:val="24"/>
        </w:rPr>
        <w:t xml:space="preserve"> NASB reads, “For you were made sorrowful according to the will of God.</w:t>
      </w:r>
    </w:p>
    <w:p w14:paraId="7BC8E0F5" w14:textId="364C1D17" w:rsidR="00696972" w:rsidRPr="00A259B3" w:rsidRDefault="00696972" w:rsidP="00D426B4">
      <w:pPr>
        <w:rPr>
          <w:i/>
          <w:iCs/>
          <w:sz w:val="24"/>
          <w:szCs w:val="24"/>
        </w:rPr>
      </w:pPr>
      <w:r>
        <w:rPr>
          <w:sz w:val="24"/>
          <w:szCs w:val="24"/>
        </w:rPr>
        <w:tab/>
      </w:r>
      <w:r w:rsidRPr="008B1732">
        <w:rPr>
          <w:i/>
          <w:iCs/>
          <w:sz w:val="24"/>
          <w:szCs w:val="24"/>
        </w:rPr>
        <w:t>How does your translation read?</w:t>
      </w:r>
    </w:p>
    <w:p w14:paraId="5A7F2327" w14:textId="553E05A3" w:rsidR="003B4EBA" w:rsidRDefault="003B4EBA" w:rsidP="00D426B4">
      <w:pPr>
        <w:rPr>
          <w:sz w:val="24"/>
          <w:szCs w:val="24"/>
        </w:rPr>
      </w:pPr>
      <w:r w:rsidRPr="008B1732">
        <w:rPr>
          <w:b/>
          <w:bCs/>
          <w:sz w:val="24"/>
          <w:szCs w:val="24"/>
        </w:rPr>
        <w:t>Vs. 10:</w:t>
      </w:r>
      <w:r>
        <w:rPr>
          <w:sz w:val="24"/>
          <w:szCs w:val="24"/>
        </w:rPr>
        <w:t xml:space="preserve"> Godly grief produces a repentance that leads to salvation and brings no regret.</w:t>
      </w:r>
    </w:p>
    <w:p w14:paraId="476B252B" w14:textId="4006E280" w:rsidR="003B4EBA" w:rsidRDefault="003B4EBA" w:rsidP="00D426B4">
      <w:pPr>
        <w:rPr>
          <w:sz w:val="24"/>
          <w:szCs w:val="24"/>
        </w:rPr>
      </w:pPr>
      <w:r>
        <w:rPr>
          <w:sz w:val="24"/>
          <w:szCs w:val="24"/>
        </w:rPr>
        <w:t>Worldly grief produces death.</w:t>
      </w:r>
    </w:p>
    <w:p w14:paraId="632C1B5E" w14:textId="629B3599" w:rsidR="00696972" w:rsidRPr="008B1732" w:rsidRDefault="00696972" w:rsidP="00D426B4">
      <w:pPr>
        <w:rPr>
          <w:i/>
          <w:iCs/>
          <w:sz w:val="24"/>
          <w:szCs w:val="24"/>
        </w:rPr>
      </w:pPr>
      <w:r>
        <w:rPr>
          <w:sz w:val="24"/>
          <w:szCs w:val="24"/>
        </w:rPr>
        <w:tab/>
      </w:r>
      <w:r w:rsidRPr="008B1732">
        <w:rPr>
          <w:i/>
          <w:iCs/>
          <w:sz w:val="24"/>
          <w:szCs w:val="24"/>
        </w:rPr>
        <w:t>Is repentance a requirement for salvation?  See Matt. 4:17</w:t>
      </w:r>
    </w:p>
    <w:p w14:paraId="77641AA0" w14:textId="4AB9861B" w:rsidR="000045A1" w:rsidRPr="008B1732" w:rsidRDefault="000045A1" w:rsidP="00D426B4">
      <w:pPr>
        <w:rPr>
          <w:i/>
          <w:iCs/>
          <w:sz w:val="24"/>
          <w:szCs w:val="24"/>
        </w:rPr>
      </w:pPr>
      <w:r w:rsidRPr="008B1732">
        <w:rPr>
          <w:i/>
          <w:iCs/>
          <w:sz w:val="24"/>
          <w:szCs w:val="24"/>
        </w:rPr>
        <w:tab/>
        <w:t>How does this, “bring no regret”.</w:t>
      </w:r>
    </w:p>
    <w:p w14:paraId="4A5A893B" w14:textId="717DAA24" w:rsidR="000045A1" w:rsidRPr="008B1732" w:rsidRDefault="000045A1" w:rsidP="00D426B4">
      <w:pPr>
        <w:rPr>
          <w:i/>
          <w:iCs/>
          <w:sz w:val="24"/>
          <w:szCs w:val="24"/>
        </w:rPr>
      </w:pPr>
      <w:r w:rsidRPr="008B1732">
        <w:rPr>
          <w:i/>
          <w:iCs/>
          <w:sz w:val="24"/>
          <w:szCs w:val="24"/>
        </w:rPr>
        <w:tab/>
        <w:t>What is the difference between godly grief and worldly grief</w:t>
      </w:r>
      <w:r w:rsidR="000F4233" w:rsidRPr="008B1732">
        <w:rPr>
          <w:i/>
          <w:iCs/>
          <w:sz w:val="24"/>
          <w:szCs w:val="24"/>
        </w:rPr>
        <w:t>?</w:t>
      </w:r>
    </w:p>
    <w:p w14:paraId="3800B79C" w14:textId="7157FA1A" w:rsidR="003B4EBA" w:rsidRDefault="003B4EBA" w:rsidP="00D426B4">
      <w:pPr>
        <w:rPr>
          <w:sz w:val="24"/>
          <w:szCs w:val="24"/>
        </w:rPr>
      </w:pPr>
      <w:r w:rsidRPr="008B1732">
        <w:rPr>
          <w:b/>
          <w:bCs/>
          <w:sz w:val="24"/>
          <w:szCs w:val="24"/>
        </w:rPr>
        <w:t>Vs. 11:</w:t>
      </w:r>
      <w:r>
        <w:rPr>
          <w:sz w:val="24"/>
          <w:szCs w:val="24"/>
        </w:rPr>
        <w:t xml:space="preserve"> Godly grief has produce</w:t>
      </w:r>
      <w:r w:rsidR="009977D7">
        <w:rPr>
          <w:sz w:val="24"/>
          <w:szCs w:val="24"/>
        </w:rPr>
        <w:t>d: earnestness,</w:t>
      </w:r>
      <w:r>
        <w:rPr>
          <w:sz w:val="24"/>
          <w:szCs w:val="24"/>
        </w:rPr>
        <w:t xml:space="preserve"> eagerness to clear themselves, indignation, alarm, longing, zeal, and punishment.</w:t>
      </w:r>
    </w:p>
    <w:p w14:paraId="6D43738B" w14:textId="0E16A97F" w:rsidR="003B4EBA" w:rsidRDefault="003B4EBA" w:rsidP="00D426B4">
      <w:pPr>
        <w:rPr>
          <w:sz w:val="24"/>
          <w:szCs w:val="24"/>
        </w:rPr>
      </w:pPr>
      <w:r>
        <w:rPr>
          <w:sz w:val="24"/>
          <w:szCs w:val="24"/>
        </w:rPr>
        <w:t xml:space="preserve">At every point, </w:t>
      </w:r>
      <w:r w:rsidR="000045A1">
        <w:rPr>
          <w:sz w:val="24"/>
          <w:szCs w:val="24"/>
        </w:rPr>
        <w:t>the Corinthians</w:t>
      </w:r>
      <w:r>
        <w:rPr>
          <w:sz w:val="24"/>
          <w:szCs w:val="24"/>
        </w:rPr>
        <w:t xml:space="preserve"> have proved themselves guiltless in the matter.</w:t>
      </w:r>
    </w:p>
    <w:p w14:paraId="2B1D1C39" w14:textId="079A99B0" w:rsidR="00A24434" w:rsidRPr="00294D8D" w:rsidRDefault="00A24434" w:rsidP="00D426B4">
      <w:pPr>
        <w:rPr>
          <w:i/>
          <w:iCs/>
          <w:sz w:val="24"/>
          <w:szCs w:val="24"/>
        </w:rPr>
      </w:pPr>
      <w:r>
        <w:rPr>
          <w:sz w:val="24"/>
          <w:szCs w:val="24"/>
        </w:rPr>
        <w:tab/>
      </w:r>
      <w:r w:rsidRPr="00294D8D">
        <w:rPr>
          <w:i/>
          <w:iCs/>
          <w:sz w:val="24"/>
          <w:szCs w:val="24"/>
        </w:rPr>
        <w:t xml:space="preserve">What is Paul telling </w:t>
      </w:r>
      <w:r w:rsidR="008B1732" w:rsidRPr="00294D8D">
        <w:rPr>
          <w:i/>
          <w:iCs/>
          <w:sz w:val="24"/>
          <w:szCs w:val="24"/>
        </w:rPr>
        <w:t xml:space="preserve">them and </w:t>
      </w:r>
      <w:r w:rsidRPr="00294D8D">
        <w:rPr>
          <w:i/>
          <w:iCs/>
          <w:sz w:val="24"/>
          <w:szCs w:val="24"/>
        </w:rPr>
        <w:t>us about godly grief?</w:t>
      </w:r>
    </w:p>
    <w:p w14:paraId="39A72768" w14:textId="0EC63450" w:rsidR="003B4EBA" w:rsidRDefault="003B4EBA" w:rsidP="00D426B4">
      <w:pPr>
        <w:rPr>
          <w:sz w:val="24"/>
          <w:szCs w:val="24"/>
        </w:rPr>
      </w:pPr>
      <w:r w:rsidRPr="008B1732">
        <w:rPr>
          <w:b/>
          <w:bCs/>
          <w:sz w:val="24"/>
          <w:szCs w:val="24"/>
        </w:rPr>
        <w:t>Vs. 12:</w:t>
      </w:r>
      <w:r>
        <w:rPr>
          <w:sz w:val="24"/>
          <w:szCs w:val="24"/>
        </w:rPr>
        <w:t xml:space="preserve"> </w:t>
      </w:r>
      <w:r w:rsidR="004F7BBC">
        <w:rPr>
          <w:sz w:val="24"/>
          <w:szCs w:val="24"/>
        </w:rPr>
        <w:t>Paul did not write on account of the one who did wrong or the one who was wronged.</w:t>
      </w:r>
    </w:p>
    <w:p w14:paraId="64D19091" w14:textId="19DE40CF" w:rsidR="004F7BBC" w:rsidRDefault="004F7BBC" w:rsidP="00D426B4">
      <w:pPr>
        <w:rPr>
          <w:sz w:val="24"/>
          <w:szCs w:val="24"/>
        </w:rPr>
      </w:pPr>
      <w:r>
        <w:rPr>
          <w:sz w:val="24"/>
          <w:szCs w:val="24"/>
        </w:rPr>
        <w:t>Paul wrote so their zeal for the apostles might be made known to them before God.</w:t>
      </w:r>
    </w:p>
    <w:p w14:paraId="7E68F4B3" w14:textId="2CDFF115" w:rsidR="00A24434" w:rsidRPr="00294D8D" w:rsidRDefault="00A24434" w:rsidP="00D426B4">
      <w:pPr>
        <w:rPr>
          <w:i/>
          <w:iCs/>
          <w:sz w:val="24"/>
          <w:szCs w:val="24"/>
        </w:rPr>
      </w:pPr>
      <w:r>
        <w:rPr>
          <w:sz w:val="24"/>
          <w:szCs w:val="24"/>
        </w:rPr>
        <w:tab/>
      </w:r>
      <w:r w:rsidRPr="00294D8D">
        <w:rPr>
          <w:i/>
          <w:iCs/>
          <w:sz w:val="24"/>
          <w:szCs w:val="24"/>
        </w:rPr>
        <w:t>Why does Paul tell the Corinthians how keen they are on him?</w:t>
      </w:r>
    </w:p>
    <w:p w14:paraId="27460443" w14:textId="33EB9EB9" w:rsidR="00A822AD" w:rsidRDefault="004F7BBC" w:rsidP="00D426B4">
      <w:pPr>
        <w:rPr>
          <w:sz w:val="24"/>
          <w:szCs w:val="24"/>
        </w:rPr>
      </w:pPr>
      <w:r w:rsidRPr="008B1732">
        <w:rPr>
          <w:b/>
          <w:bCs/>
          <w:sz w:val="24"/>
          <w:szCs w:val="24"/>
        </w:rPr>
        <w:t>Vs. 13</w:t>
      </w:r>
      <w:r w:rsidR="009977D7" w:rsidRPr="008B1732">
        <w:rPr>
          <w:b/>
          <w:bCs/>
          <w:sz w:val="24"/>
          <w:szCs w:val="24"/>
        </w:rPr>
        <w:t>a</w:t>
      </w:r>
      <w:r w:rsidRPr="008B1732">
        <w:rPr>
          <w:b/>
          <w:bCs/>
          <w:sz w:val="24"/>
          <w:szCs w:val="24"/>
        </w:rPr>
        <w:t>:</w:t>
      </w:r>
      <w:r>
        <w:rPr>
          <w:sz w:val="24"/>
          <w:szCs w:val="24"/>
        </w:rPr>
        <w:t xml:space="preserve"> Paul takes comfort in this.</w:t>
      </w:r>
    </w:p>
    <w:p w14:paraId="71350136" w14:textId="260BC2A0" w:rsidR="00A259B3" w:rsidRDefault="00A259B3" w:rsidP="00D426B4">
      <w:pPr>
        <w:rPr>
          <w:sz w:val="24"/>
          <w:szCs w:val="24"/>
        </w:rPr>
      </w:pPr>
      <w:r>
        <w:rPr>
          <w:sz w:val="24"/>
          <w:szCs w:val="24"/>
        </w:rPr>
        <w:tab/>
      </w:r>
      <w:r w:rsidRPr="008B1732">
        <w:rPr>
          <w:i/>
          <w:iCs/>
          <w:sz w:val="24"/>
          <w:szCs w:val="24"/>
        </w:rPr>
        <w:t>Does God use sorrow, pain, even evil, for God’s purposes?</w:t>
      </w:r>
    </w:p>
    <w:p w14:paraId="77656633" w14:textId="4829677F" w:rsidR="004F7BBC" w:rsidRPr="00294D8D" w:rsidRDefault="00A24434" w:rsidP="00D426B4">
      <w:pPr>
        <w:rPr>
          <w:i/>
          <w:iCs/>
          <w:sz w:val="24"/>
          <w:szCs w:val="24"/>
        </w:rPr>
      </w:pPr>
      <w:r>
        <w:rPr>
          <w:sz w:val="24"/>
          <w:szCs w:val="24"/>
        </w:rPr>
        <w:tab/>
      </w:r>
      <w:r w:rsidRPr="00294D8D">
        <w:rPr>
          <w:i/>
          <w:iCs/>
          <w:sz w:val="24"/>
          <w:szCs w:val="24"/>
        </w:rPr>
        <w:t>Where have you seen “godly grief”</w:t>
      </w:r>
      <w:r w:rsidR="00A822AD" w:rsidRPr="00294D8D">
        <w:rPr>
          <w:i/>
          <w:iCs/>
          <w:sz w:val="24"/>
          <w:szCs w:val="24"/>
        </w:rPr>
        <w:t xml:space="preserve"> in your life or that of others</w:t>
      </w:r>
      <w:r w:rsidRPr="00294D8D">
        <w:rPr>
          <w:i/>
          <w:iCs/>
          <w:sz w:val="24"/>
          <w:szCs w:val="24"/>
        </w:rPr>
        <w:t>?</w:t>
      </w:r>
    </w:p>
    <w:p w14:paraId="2E264AB1" w14:textId="77777777" w:rsidR="00A822AD" w:rsidRDefault="00A822AD" w:rsidP="00D426B4">
      <w:pPr>
        <w:rPr>
          <w:sz w:val="24"/>
          <w:szCs w:val="24"/>
        </w:rPr>
      </w:pPr>
    </w:p>
    <w:p w14:paraId="36E5C1F1" w14:textId="4E0E8464" w:rsidR="004F7BBC" w:rsidRPr="00294D8D" w:rsidRDefault="004F7BBC" w:rsidP="00D426B4">
      <w:pPr>
        <w:rPr>
          <w:b/>
          <w:bCs/>
          <w:sz w:val="24"/>
          <w:szCs w:val="24"/>
        </w:rPr>
      </w:pPr>
      <w:r w:rsidRPr="00294D8D">
        <w:rPr>
          <w:b/>
          <w:bCs/>
          <w:sz w:val="24"/>
          <w:szCs w:val="24"/>
        </w:rPr>
        <w:t>2 Corinthians 7:13b-16</w:t>
      </w:r>
    </w:p>
    <w:p w14:paraId="1DF9C945" w14:textId="4B52E7B2" w:rsidR="004F7BBC" w:rsidRDefault="004F7BBC" w:rsidP="00D426B4">
      <w:pPr>
        <w:rPr>
          <w:sz w:val="24"/>
          <w:szCs w:val="24"/>
        </w:rPr>
      </w:pPr>
      <w:r w:rsidRPr="00294D8D">
        <w:rPr>
          <w:b/>
          <w:bCs/>
          <w:sz w:val="24"/>
          <w:szCs w:val="24"/>
        </w:rPr>
        <w:t>Vs. 13b:</w:t>
      </w:r>
      <w:r>
        <w:rPr>
          <w:sz w:val="24"/>
          <w:szCs w:val="24"/>
        </w:rPr>
        <w:t xml:space="preserve"> In addition to co</w:t>
      </w:r>
      <w:r w:rsidR="009977D7">
        <w:rPr>
          <w:sz w:val="24"/>
          <w:szCs w:val="24"/>
        </w:rPr>
        <w:t>nsolation</w:t>
      </w:r>
      <w:r w:rsidR="00E40C45">
        <w:rPr>
          <w:sz w:val="24"/>
          <w:szCs w:val="24"/>
        </w:rPr>
        <w:t xml:space="preserve"> of Paul and company</w:t>
      </w:r>
      <w:r>
        <w:rPr>
          <w:sz w:val="24"/>
          <w:szCs w:val="24"/>
        </w:rPr>
        <w:t xml:space="preserve">, </w:t>
      </w:r>
      <w:r w:rsidR="00E40C45">
        <w:rPr>
          <w:sz w:val="24"/>
          <w:szCs w:val="24"/>
        </w:rPr>
        <w:t>they</w:t>
      </w:r>
      <w:r>
        <w:rPr>
          <w:sz w:val="24"/>
          <w:szCs w:val="24"/>
        </w:rPr>
        <w:t xml:space="preserve"> rejoiced at the joy of Titus, because his mind has been set at rest by all the Corinthians.</w:t>
      </w:r>
    </w:p>
    <w:p w14:paraId="76204406" w14:textId="7B2E9E6F" w:rsidR="00E40C45" w:rsidRPr="00294D8D" w:rsidRDefault="00E40C45" w:rsidP="00D426B4">
      <w:pPr>
        <w:rPr>
          <w:i/>
          <w:iCs/>
          <w:sz w:val="24"/>
          <w:szCs w:val="24"/>
        </w:rPr>
      </w:pPr>
      <w:r>
        <w:rPr>
          <w:sz w:val="24"/>
          <w:szCs w:val="24"/>
        </w:rPr>
        <w:tab/>
      </w:r>
      <w:r w:rsidRPr="00294D8D">
        <w:rPr>
          <w:i/>
          <w:iCs/>
          <w:sz w:val="24"/>
          <w:szCs w:val="24"/>
        </w:rPr>
        <w:t>Some translations read “spirit” instead of “mind.”  How does yours read?</w:t>
      </w:r>
    </w:p>
    <w:p w14:paraId="46810BD3" w14:textId="53C9C332" w:rsidR="00E40C45" w:rsidRPr="00294D8D" w:rsidRDefault="00E40C45" w:rsidP="00D426B4">
      <w:pPr>
        <w:rPr>
          <w:i/>
          <w:iCs/>
          <w:sz w:val="24"/>
          <w:szCs w:val="24"/>
        </w:rPr>
      </w:pPr>
      <w:r w:rsidRPr="00294D8D">
        <w:rPr>
          <w:i/>
          <w:iCs/>
          <w:sz w:val="24"/>
          <w:szCs w:val="24"/>
        </w:rPr>
        <w:tab/>
        <w:t>What does this tell us about Titus?</w:t>
      </w:r>
    </w:p>
    <w:p w14:paraId="6E03D69A" w14:textId="38EE0F18" w:rsidR="004F7BBC" w:rsidRDefault="004F7BBC" w:rsidP="00D426B4">
      <w:pPr>
        <w:rPr>
          <w:sz w:val="24"/>
          <w:szCs w:val="24"/>
        </w:rPr>
      </w:pPr>
      <w:r w:rsidRPr="00294D8D">
        <w:rPr>
          <w:b/>
          <w:bCs/>
          <w:sz w:val="24"/>
          <w:szCs w:val="24"/>
        </w:rPr>
        <w:lastRenderedPageBreak/>
        <w:t>Vs. 14:</w:t>
      </w:r>
      <w:r>
        <w:rPr>
          <w:sz w:val="24"/>
          <w:szCs w:val="24"/>
        </w:rPr>
        <w:t xml:space="preserve"> If Paul has been somewhat boastful to Titus about the Corinthians, he was not disgraced; just as everything Paul said to the Corinth</w:t>
      </w:r>
      <w:r w:rsidR="009977D7">
        <w:rPr>
          <w:sz w:val="24"/>
          <w:szCs w:val="24"/>
        </w:rPr>
        <w:t>i</w:t>
      </w:r>
      <w:r>
        <w:rPr>
          <w:sz w:val="24"/>
          <w:szCs w:val="24"/>
        </w:rPr>
        <w:t>ans was true, so his boasting to Titus has proved true as well.</w:t>
      </w:r>
    </w:p>
    <w:p w14:paraId="6556C623" w14:textId="2D01256C" w:rsidR="004F7BBC" w:rsidRDefault="004F7BBC" w:rsidP="00D426B4">
      <w:pPr>
        <w:rPr>
          <w:sz w:val="24"/>
          <w:szCs w:val="24"/>
        </w:rPr>
      </w:pPr>
      <w:r w:rsidRPr="00294D8D">
        <w:rPr>
          <w:b/>
          <w:bCs/>
          <w:sz w:val="24"/>
          <w:szCs w:val="24"/>
        </w:rPr>
        <w:t>Vs. 15:</w:t>
      </w:r>
      <w:r>
        <w:rPr>
          <w:sz w:val="24"/>
          <w:szCs w:val="24"/>
        </w:rPr>
        <w:t xml:space="preserve"> Titus’ heart goes out </w:t>
      </w:r>
      <w:r w:rsidR="009977D7">
        <w:rPr>
          <w:sz w:val="24"/>
          <w:szCs w:val="24"/>
        </w:rPr>
        <w:t xml:space="preserve">all the more </w:t>
      </w:r>
      <w:r>
        <w:rPr>
          <w:sz w:val="24"/>
          <w:szCs w:val="24"/>
        </w:rPr>
        <w:t>to the Corinthians, as he remembers their obedience and how they welcomed him with fear and trembling.</w:t>
      </w:r>
    </w:p>
    <w:p w14:paraId="200565B2" w14:textId="79B54085" w:rsidR="00E40C45" w:rsidRPr="00294D8D" w:rsidRDefault="00E40C45" w:rsidP="00D426B4">
      <w:pPr>
        <w:rPr>
          <w:i/>
          <w:iCs/>
          <w:sz w:val="24"/>
          <w:szCs w:val="24"/>
        </w:rPr>
      </w:pPr>
      <w:r>
        <w:rPr>
          <w:sz w:val="24"/>
          <w:szCs w:val="24"/>
        </w:rPr>
        <w:tab/>
      </w:r>
      <w:r w:rsidRPr="00294D8D">
        <w:rPr>
          <w:i/>
          <w:iCs/>
          <w:sz w:val="24"/>
          <w:szCs w:val="24"/>
        </w:rPr>
        <w:t>What does this say about how Titus was treated by the Corinthians?</w:t>
      </w:r>
    </w:p>
    <w:p w14:paraId="4D993589" w14:textId="12BCEA49" w:rsidR="004F7BBC" w:rsidRDefault="004F7BBC" w:rsidP="00D426B4">
      <w:pPr>
        <w:rPr>
          <w:sz w:val="24"/>
          <w:szCs w:val="24"/>
        </w:rPr>
      </w:pPr>
      <w:r w:rsidRPr="00294D8D">
        <w:rPr>
          <w:b/>
          <w:bCs/>
          <w:sz w:val="24"/>
          <w:szCs w:val="24"/>
        </w:rPr>
        <w:t>Vs. 16:</w:t>
      </w:r>
      <w:r>
        <w:rPr>
          <w:sz w:val="24"/>
          <w:szCs w:val="24"/>
        </w:rPr>
        <w:t xml:space="preserve"> Paul rejoices because he has complete confidence in the Corinthian believers.</w:t>
      </w:r>
    </w:p>
    <w:p w14:paraId="3AB29656" w14:textId="6356D562" w:rsidR="00EE1FF7" w:rsidRPr="00294D8D" w:rsidRDefault="00294D8D" w:rsidP="00EE1FF7">
      <w:pPr>
        <w:rPr>
          <w:i/>
          <w:iCs/>
          <w:sz w:val="24"/>
          <w:szCs w:val="24"/>
        </w:rPr>
      </w:pPr>
      <w:r>
        <w:rPr>
          <w:b/>
          <w:bCs/>
          <w:sz w:val="24"/>
          <w:szCs w:val="24"/>
        </w:rPr>
        <w:tab/>
      </w:r>
      <w:r w:rsidRPr="00294D8D">
        <w:rPr>
          <w:i/>
          <w:iCs/>
          <w:sz w:val="24"/>
          <w:szCs w:val="24"/>
        </w:rPr>
        <w:t xml:space="preserve">One commentary says </w:t>
      </w:r>
      <w:r w:rsidR="00EE1FF7">
        <w:rPr>
          <w:i/>
          <w:iCs/>
          <w:sz w:val="24"/>
          <w:szCs w:val="24"/>
        </w:rPr>
        <w:t>this is a lead-in to what Paul is going to write next.</w:t>
      </w:r>
      <w:r w:rsidRPr="00294D8D">
        <w:rPr>
          <w:i/>
          <w:iCs/>
          <w:sz w:val="24"/>
          <w:szCs w:val="24"/>
        </w:rPr>
        <w:t xml:space="preserve"> </w:t>
      </w:r>
    </w:p>
    <w:p w14:paraId="33889806" w14:textId="7B120E06" w:rsidR="00E40C45" w:rsidRDefault="00294D8D" w:rsidP="00294D8D">
      <w:pPr>
        <w:ind w:firstLine="720"/>
        <w:rPr>
          <w:sz w:val="24"/>
          <w:szCs w:val="24"/>
        </w:rPr>
      </w:pPr>
      <w:r w:rsidRPr="00294D8D">
        <w:rPr>
          <w:i/>
          <w:iCs/>
          <w:sz w:val="24"/>
          <w:szCs w:val="24"/>
        </w:rPr>
        <w:t>What is your opinion?</w:t>
      </w:r>
      <w:r w:rsidR="00E40C45">
        <w:rPr>
          <w:sz w:val="24"/>
          <w:szCs w:val="24"/>
        </w:rPr>
        <w:tab/>
      </w:r>
    </w:p>
    <w:p w14:paraId="72E0DE0F" w14:textId="19A0CB09" w:rsidR="004F7BBC" w:rsidRDefault="004F7BBC" w:rsidP="00D426B4">
      <w:pPr>
        <w:rPr>
          <w:sz w:val="24"/>
          <w:szCs w:val="24"/>
        </w:rPr>
      </w:pPr>
    </w:p>
    <w:p w14:paraId="4899E7D8" w14:textId="54CDB0B8" w:rsidR="006E464D" w:rsidRDefault="006E464D" w:rsidP="00D426B4">
      <w:pPr>
        <w:rPr>
          <w:sz w:val="24"/>
          <w:szCs w:val="24"/>
        </w:rPr>
      </w:pPr>
      <w:r w:rsidRPr="00294D8D">
        <w:rPr>
          <w:sz w:val="24"/>
          <w:szCs w:val="24"/>
          <w:u w:val="single"/>
        </w:rPr>
        <w:t>Grace:</w:t>
      </w:r>
      <w:r>
        <w:rPr>
          <w:sz w:val="24"/>
          <w:szCs w:val="24"/>
        </w:rPr>
        <w:t xml:space="preserve"> Unmerited divine assistance given to humans for their regeneration or </w:t>
      </w:r>
      <w:r w:rsidR="00D77584">
        <w:rPr>
          <w:sz w:val="24"/>
          <w:szCs w:val="24"/>
        </w:rPr>
        <w:t>being set apart for a sacred purpose</w:t>
      </w:r>
      <w:r>
        <w:rPr>
          <w:sz w:val="24"/>
          <w:szCs w:val="24"/>
        </w:rPr>
        <w:t xml:space="preserve">.  A virtue coming from God.  A state of </w:t>
      </w:r>
      <w:r w:rsidR="00D77584">
        <w:rPr>
          <w:sz w:val="24"/>
          <w:szCs w:val="24"/>
        </w:rPr>
        <w:t>being free from sin</w:t>
      </w:r>
      <w:r>
        <w:rPr>
          <w:sz w:val="24"/>
          <w:szCs w:val="24"/>
        </w:rPr>
        <w:t xml:space="preserve"> enjoyed through divine assistance.</w:t>
      </w:r>
      <w:r w:rsidR="00E40C45">
        <w:rPr>
          <w:sz w:val="24"/>
          <w:szCs w:val="24"/>
        </w:rPr>
        <w:t xml:space="preserve">  The word “grace” is used over ten times in chapters 8 and 9.</w:t>
      </w:r>
    </w:p>
    <w:p w14:paraId="17C7CD9B" w14:textId="77777777" w:rsidR="00A822AD" w:rsidRDefault="00A822AD" w:rsidP="00D426B4">
      <w:pPr>
        <w:rPr>
          <w:sz w:val="24"/>
          <w:szCs w:val="24"/>
        </w:rPr>
      </w:pPr>
    </w:p>
    <w:p w14:paraId="0E6BC5A1" w14:textId="161F63A0" w:rsidR="00B30F57" w:rsidRPr="00294D8D" w:rsidRDefault="00B30F57" w:rsidP="00D426B4">
      <w:pPr>
        <w:rPr>
          <w:b/>
          <w:bCs/>
          <w:sz w:val="24"/>
          <w:szCs w:val="24"/>
        </w:rPr>
      </w:pPr>
      <w:r w:rsidRPr="00294D8D">
        <w:rPr>
          <w:b/>
          <w:bCs/>
          <w:sz w:val="24"/>
          <w:szCs w:val="24"/>
        </w:rPr>
        <w:t>2 Corinthians 8:1-7</w:t>
      </w:r>
    </w:p>
    <w:p w14:paraId="4D3DA80C" w14:textId="675701BB" w:rsidR="00926376" w:rsidRPr="00294D8D" w:rsidRDefault="00926376" w:rsidP="00D426B4">
      <w:pPr>
        <w:rPr>
          <w:i/>
          <w:iCs/>
          <w:sz w:val="24"/>
          <w:szCs w:val="24"/>
        </w:rPr>
      </w:pPr>
      <w:r>
        <w:rPr>
          <w:sz w:val="24"/>
          <w:szCs w:val="24"/>
        </w:rPr>
        <w:tab/>
      </w:r>
      <w:r w:rsidRPr="00294D8D">
        <w:rPr>
          <w:i/>
          <w:iCs/>
          <w:sz w:val="24"/>
          <w:szCs w:val="24"/>
        </w:rPr>
        <w:t>As this is read, ask yourself, “Where is Paul going with this?”</w:t>
      </w:r>
    </w:p>
    <w:p w14:paraId="348772F5" w14:textId="720161DA" w:rsidR="00B30F57" w:rsidRDefault="00B30F57" w:rsidP="00D426B4">
      <w:pPr>
        <w:rPr>
          <w:sz w:val="24"/>
          <w:szCs w:val="24"/>
        </w:rPr>
      </w:pPr>
      <w:r w:rsidRPr="00294D8D">
        <w:rPr>
          <w:b/>
          <w:bCs/>
          <w:sz w:val="24"/>
          <w:szCs w:val="24"/>
        </w:rPr>
        <w:t xml:space="preserve">Vs. 1: </w:t>
      </w:r>
      <w:r>
        <w:rPr>
          <w:sz w:val="24"/>
          <w:szCs w:val="24"/>
        </w:rPr>
        <w:t>Paul wants the Corinthians to know about the grace of God that has been granted to the churches of Macedonia.</w:t>
      </w:r>
    </w:p>
    <w:p w14:paraId="3A13D9CA" w14:textId="09645DBC" w:rsidR="00E40C45" w:rsidRDefault="00E40C45" w:rsidP="00D426B4">
      <w:pPr>
        <w:rPr>
          <w:sz w:val="24"/>
          <w:szCs w:val="24"/>
        </w:rPr>
      </w:pPr>
      <w:r w:rsidRPr="00294D8D">
        <w:rPr>
          <w:sz w:val="24"/>
          <w:szCs w:val="24"/>
          <w:u w:val="single"/>
        </w:rPr>
        <w:t>Note:</w:t>
      </w:r>
      <w:r>
        <w:rPr>
          <w:sz w:val="24"/>
          <w:szCs w:val="24"/>
        </w:rPr>
        <w:t xml:space="preserve"> Th</w:t>
      </w:r>
      <w:r w:rsidR="00294D8D">
        <w:rPr>
          <w:sz w:val="24"/>
          <w:szCs w:val="24"/>
        </w:rPr>
        <w:t>ese are</w:t>
      </w:r>
      <w:r>
        <w:rPr>
          <w:sz w:val="24"/>
          <w:szCs w:val="24"/>
        </w:rPr>
        <w:t xml:space="preserve"> Philippi, Thessalonica and Berea.  It is possible that there was a cultural competition between Achaia and Macedonia.</w:t>
      </w:r>
    </w:p>
    <w:p w14:paraId="7BC372B1" w14:textId="086C44A8" w:rsidR="00E40C45" w:rsidRPr="00294D8D" w:rsidRDefault="00E40C45" w:rsidP="00D426B4">
      <w:pPr>
        <w:rPr>
          <w:i/>
          <w:iCs/>
          <w:sz w:val="24"/>
          <w:szCs w:val="24"/>
        </w:rPr>
      </w:pPr>
      <w:r>
        <w:rPr>
          <w:sz w:val="24"/>
          <w:szCs w:val="24"/>
        </w:rPr>
        <w:tab/>
      </w:r>
      <w:r w:rsidRPr="00294D8D">
        <w:rPr>
          <w:i/>
          <w:iCs/>
          <w:sz w:val="24"/>
          <w:szCs w:val="24"/>
        </w:rPr>
        <w:t>To what is Paul referring</w:t>
      </w:r>
      <w:r w:rsidR="000F4233" w:rsidRPr="00294D8D">
        <w:rPr>
          <w:i/>
          <w:iCs/>
          <w:sz w:val="24"/>
          <w:szCs w:val="24"/>
        </w:rPr>
        <w:t xml:space="preserve"> when he writes, “the grace of God”</w:t>
      </w:r>
      <w:r w:rsidRPr="00294D8D">
        <w:rPr>
          <w:i/>
          <w:iCs/>
          <w:sz w:val="24"/>
          <w:szCs w:val="24"/>
        </w:rPr>
        <w:t>?</w:t>
      </w:r>
    </w:p>
    <w:p w14:paraId="307AE3FC" w14:textId="75563C93" w:rsidR="00B30F57" w:rsidRDefault="00B30F57" w:rsidP="00D426B4">
      <w:pPr>
        <w:rPr>
          <w:sz w:val="24"/>
          <w:szCs w:val="24"/>
        </w:rPr>
      </w:pPr>
      <w:r w:rsidRPr="00294D8D">
        <w:rPr>
          <w:b/>
          <w:bCs/>
          <w:sz w:val="24"/>
          <w:szCs w:val="24"/>
        </w:rPr>
        <w:t xml:space="preserve">Vs. 2: </w:t>
      </w:r>
      <w:r>
        <w:rPr>
          <w:sz w:val="24"/>
          <w:szCs w:val="24"/>
        </w:rPr>
        <w:t>During a severe ordeal of affliction, their abundant joy and extreme poverty have overflowed in a wealth of generosity.</w:t>
      </w:r>
    </w:p>
    <w:p w14:paraId="085EC752" w14:textId="4F66CDC0" w:rsidR="00E40C45" w:rsidRPr="00294D8D" w:rsidRDefault="00E40C45" w:rsidP="00D426B4">
      <w:pPr>
        <w:rPr>
          <w:i/>
          <w:iCs/>
          <w:sz w:val="24"/>
          <w:szCs w:val="24"/>
        </w:rPr>
      </w:pPr>
      <w:r>
        <w:rPr>
          <w:sz w:val="24"/>
          <w:szCs w:val="24"/>
        </w:rPr>
        <w:tab/>
      </w:r>
      <w:r w:rsidR="00926376" w:rsidRPr="00294D8D">
        <w:rPr>
          <w:i/>
          <w:iCs/>
          <w:sz w:val="24"/>
          <w:szCs w:val="24"/>
        </w:rPr>
        <w:t>Can you explain what Paul is saying here?</w:t>
      </w:r>
    </w:p>
    <w:p w14:paraId="3D13A099" w14:textId="670EF487" w:rsidR="00B30F57" w:rsidRDefault="00B30F57" w:rsidP="00D426B4">
      <w:pPr>
        <w:rPr>
          <w:sz w:val="24"/>
          <w:szCs w:val="24"/>
        </w:rPr>
      </w:pPr>
      <w:r w:rsidRPr="00294D8D">
        <w:rPr>
          <w:b/>
          <w:bCs/>
          <w:sz w:val="24"/>
          <w:szCs w:val="24"/>
        </w:rPr>
        <w:t>Vs. 3</w:t>
      </w:r>
      <w:r w:rsidR="00CB2BE5" w:rsidRPr="00294D8D">
        <w:rPr>
          <w:b/>
          <w:bCs/>
          <w:sz w:val="24"/>
          <w:szCs w:val="24"/>
        </w:rPr>
        <w:t>-5a</w:t>
      </w:r>
      <w:r w:rsidRPr="00294D8D">
        <w:rPr>
          <w:b/>
          <w:bCs/>
          <w:sz w:val="24"/>
          <w:szCs w:val="24"/>
        </w:rPr>
        <w:t xml:space="preserve">: </w:t>
      </w:r>
      <w:r>
        <w:rPr>
          <w:sz w:val="24"/>
          <w:szCs w:val="24"/>
        </w:rPr>
        <w:t>Paul testifies that they vo</w:t>
      </w:r>
      <w:r w:rsidR="00CB2BE5">
        <w:rPr>
          <w:sz w:val="24"/>
          <w:szCs w:val="24"/>
        </w:rPr>
        <w:t>lu</w:t>
      </w:r>
      <w:r>
        <w:rPr>
          <w:sz w:val="24"/>
          <w:szCs w:val="24"/>
        </w:rPr>
        <w:t xml:space="preserve">ntarily gave according to their means, and even beyond their means.  </w:t>
      </w:r>
      <w:r w:rsidR="00926376" w:rsidRPr="00A259B3">
        <w:rPr>
          <w:sz w:val="24"/>
          <w:szCs w:val="24"/>
          <w:u w:val="single"/>
        </w:rPr>
        <w:t>Note:</w:t>
      </w:r>
      <w:r w:rsidR="00926376">
        <w:rPr>
          <w:sz w:val="24"/>
          <w:szCs w:val="24"/>
        </w:rPr>
        <w:t xml:space="preserve"> The term translated “voluntarily” is literally “self</w:t>
      </w:r>
      <w:r w:rsidR="00294D8D">
        <w:rPr>
          <w:sz w:val="24"/>
          <w:szCs w:val="24"/>
        </w:rPr>
        <w:t>-</w:t>
      </w:r>
      <w:r w:rsidR="00926376">
        <w:rPr>
          <w:sz w:val="24"/>
          <w:szCs w:val="24"/>
        </w:rPr>
        <w:t>choices”.</w:t>
      </w:r>
    </w:p>
    <w:p w14:paraId="367A7D01" w14:textId="43C7D7E7" w:rsidR="00B30F57" w:rsidRDefault="00B30F57" w:rsidP="00D426B4">
      <w:pPr>
        <w:rPr>
          <w:sz w:val="24"/>
          <w:szCs w:val="24"/>
        </w:rPr>
      </w:pPr>
      <w:r>
        <w:rPr>
          <w:sz w:val="24"/>
          <w:szCs w:val="24"/>
        </w:rPr>
        <w:t xml:space="preserve">They begged the apostles earnestly for the </w:t>
      </w:r>
      <w:r w:rsidR="006E464D">
        <w:rPr>
          <w:sz w:val="24"/>
          <w:szCs w:val="24"/>
        </w:rPr>
        <w:t>grace (</w:t>
      </w:r>
      <w:r>
        <w:rPr>
          <w:sz w:val="24"/>
          <w:szCs w:val="24"/>
        </w:rPr>
        <w:t>privilege</w:t>
      </w:r>
      <w:r w:rsidR="006E464D">
        <w:rPr>
          <w:sz w:val="24"/>
          <w:szCs w:val="24"/>
        </w:rPr>
        <w:t>)</w:t>
      </w:r>
      <w:r>
        <w:rPr>
          <w:sz w:val="24"/>
          <w:szCs w:val="24"/>
        </w:rPr>
        <w:t xml:space="preserve"> of sharing in this ministry to the saints</w:t>
      </w:r>
      <w:r w:rsidR="00CB2BE5">
        <w:rPr>
          <w:sz w:val="24"/>
          <w:szCs w:val="24"/>
        </w:rPr>
        <w:t xml:space="preserve"> and did so not merely as </w:t>
      </w:r>
      <w:r w:rsidR="009977D7">
        <w:rPr>
          <w:sz w:val="24"/>
          <w:szCs w:val="24"/>
        </w:rPr>
        <w:t xml:space="preserve">the apostles </w:t>
      </w:r>
      <w:r w:rsidR="00CB2BE5">
        <w:rPr>
          <w:sz w:val="24"/>
          <w:szCs w:val="24"/>
        </w:rPr>
        <w:t>expected.</w:t>
      </w:r>
    </w:p>
    <w:p w14:paraId="4CF9B94E" w14:textId="04DC651B" w:rsidR="00926376" w:rsidRPr="00294D8D" w:rsidRDefault="00926376" w:rsidP="00D426B4">
      <w:pPr>
        <w:rPr>
          <w:i/>
          <w:iCs/>
          <w:sz w:val="24"/>
          <w:szCs w:val="24"/>
        </w:rPr>
      </w:pPr>
      <w:r>
        <w:rPr>
          <w:sz w:val="24"/>
          <w:szCs w:val="24"/>
        </w:rPr>
        <w:tab/>
      </w:r>
      <w:r w:rsidRPr="00294D8D">
        <w:rPr>
          <w:i/>
          <w:iCs/>
          <w:sz w:val="24"/>
          <w:szCs w:val="24"/>
        </w:rPr>
        <w:t>What is Paul saying about the churches of Macedonia?</w:t>
      </w:r>
    </w:p>
    <w:p w14:paraId="487C3B20" w14:textId="77777777" w:rsidR="006E464D" w:rsidRDefault="00CB2BE5" w:rsidP="00D426B4">
      <w:pPr>
        <w:rPr>
          <w:sz w:val="24"/>
          <w:szCs w:val="24"/>
        </w:rPr>
      </w:pPr>
      <w:r w:rsidRPr="00294D8D">
        <w:rPr>
          <w:b/>
          <w:bCs/>
          <w:sz w:val="24"/>
          <w:szCs w:val="24"/>
        </w:rPr>
        <w:t>Vs.5b-6:</w:t>
      </w:r>
      <w:r>
        <w:rPr>
          <w:sz w:val="24"/>
          <w:szCs w:val="24"/>
        </w:rPr>
        <w:t xml:space="preserve"> They gave themselves first to the Lord and</w:t>
      </w:r>
      <w:r w:rsidR="006E464D">
        <w:rPr>
          <w:sz w:val="24"/>
          <w:szCs w:val="24"/>
        </w:rPr>
        <w:t>, by the will of God,</w:t>
      </w:r>
      <w:r>
        <w:rPr>
          <w:sz w:val="24"/>
          <w:szCs w:val="24"/>
        </w:rPr>
        <w:t xml:space="preserve"> to the apostles</w:t>
      </w:r>
      <w:r w:rsidR="006E464D">
        <w:rPr>
          <w:sz w:val="24"/>
          <w:szCs w:val="24"/>
        </w:rPr>
        <w:t>,</w:t>
      </w:r>
    </w:p>
    <w:p w14:paraId="2DBDAC8D" w14:textId="77777777" w:rsidR="006E464D" w:rsidRDefault="00CB2BE5" w:rsidP="00D426B4">
      <w:pPr>
        <w:rPr>
          <w:sz w:val="24"/>
          <w:szCs w:val="24"/>
        </w:rPr>
      </w:pPr>
      <w:r>
        <w:rPr>
          <w:sz w:val="24"/>
          <w:szCs w:val="24"/>
        </w:rPr>
        <w:t>so that the apostles might urge Titus that, as he had already made a beginning,</w:t>
      </w:r>
    </w:p>
    <w:p w14:paraId="10A2B993" w14:textId="3C929B07" w:rsidR="00CB2BE5" w:rsidRDefault="00CB2BE5" w:rsidP="00D426B4">
      <w:pPr>
        <w:rPr>
          <w:sz w:val="24"/>
          <w:szCs w:val="24"/>
        </w:rPr>
      </w:pPr>
      <w:r>
        <w:rPr>
          <w:sz w:val="24"/>
          <w:szCs w:val="24"/>
        </w:rPr>
        <w:t xml:space="preserve">so he should also complete this </w:t>
      </w:r>
      <w:r w:rsidR="006E464D">
        <w:rPr>
          <w:sz w:val="24"/>
          <w:szCs w:val="24"/>
        </w:rPr>
        <w:t>grace (</w:t>
      </w:r>
      <w:r>
        <w:rPr>
          <w:sz w:val="24"/>
          <w:szCs w:val="24"/>
        </w:rPr>
        <w:t>generous undertaking</w:t>
      </w:r>
      <w:r w:rsidR="006E464D">
        <w:rPr>
          <w:sz w:val="24"/>
          <w:szCs w:val="24"/>
        </w:rPr>
        <w:t>)</w:t>
      </w:r>
      <w:r>
        <w:rPr>
          <w:sz w:val="24"/>
          <w:szCs w:val="24"/>
        </w:rPr>
        <w:t xml:space="preserve"> among you.</w:t>
      </w:r>
    </w:p>
    <w:p w14:paraId="5F5225A5" w14:textId="527F3EE7" w:rsidR="000F4233" w:rsidRPr="00EE1FF7" w:rsidRDefault="000F4233" w:rsidP="00D426B4">
      <w:pPr>
        <w:rPr>
          <w:i/>
          <w:iCs/>
          <w:sz w:val="24"/>
          <w:szCs w:val="24"/>
        </w:rPr>
      </w:pPr>
      <w:r>
        <w:rPr>
          <w:sz w:val="24"/>
          <w:szCs w:val="24"/>
        </w:rPr>
        <w:tab/>
      </w:r>
      <w:r w:rsidRPr="00EE1FF7">
        <w:rPr>
          <w:i/>
          <w:iCs/>
          <w:sz w:val="24"/>
          <w:szCs w:val="24"/>
        </w:rPr>
        <w:t>What is Paul telling the Corinthians?</w:t>
      </w:r>
    </w:p>
    <w:p w14:paraId="091F17E4" w14:textId="35919991" w:rsidR="00CB2BE5" w:rsidRDefault="00CB2BE5" w:rsidP="00D426B4">
      <w:pPr>
        <w:rPr>
          <w:sz w:val="24"/>
          <w:szCs w:val="24"/>
        </w:rPr>
      </w:pPr>
      <w:r w:rsidRPr="00294D8D">
        <w:rPr>
          <w:b/>
          <w:bCs/>
          <w:sz w:val="24"/>
          <w:szCs w:val="24"/>
        </w:rPr>
        <w:t>Vs. 7</w:t>
      </w:r>
      <w:r>
        <w:rPr>
          <w:sz w:val="24"/>
          <w:szCs w:val="24"/>
        </w:rPr>
        <w:t>: Now as you excel in everything – in faith, speech, knowledge, utmost eagerness, and in our love for you – so we want you to excel also in this</w:t>
      </w:r>
      <w:r w:rsidR="006E464D">
        <w:rPr>
          <w:sz w:val="24"/>
          <w:szCs w:val="24"/>
        </w:rPr>
        <w:t xml:space="preserve"> grace</w:t>
      </w:r>
      <w:r>
        <w:rPr>
          <w:sz w:val="24"/>
          <w:szCs w:val="24"/>
        </w:rPr>
        <w:t xml:space="preserve"> </w:t>
      </w:r>
      <w:r w:rsidR="006E464D">
        <w:rPr>
          <w:sz w:val="24"/>
          <w:szCs w:val="24"/>
        </w:rPr>
        <w:t>(</w:t>
      </w:r>
      <w:r>
        <w:rPr>
          <w:sz w:val="24"/>
          <w:szCs w:val="24"/>
        </w:rPr>
        <w:t>generous undertaking</w:t>
      </w:r>
      <w:r w:rsidR="006E464D">
        <w:rPr>
          <w:sz w:val="24"/>
          <w:szCs w:val="24"/>
        </w:rPr>
        <w:t>)</w:t>
      </w:r>
      <w:r>
        <w:rPr>
          <w:sz w:val="24"/>
          <w:szCs w:val="24"/>
        </w:rPr>
        <w:t>.</w:t>
      </w:r>
    </w:p>
    <w:p w14:paraId="2DBD1DAD" w14:textId="6A998492" w:rsidR="00796CD7" w:rsidRPr="00EE1FF7" w:rsidRDefault="00796CD7" w:rsidP="00D426B4">
      <w:pPr>
        <w:rPr>
          <w:i/>
          <w:iCs/>
          <w:sz w:val="24"/>
          <w:szCs w:val="24"/>
        </w:rPr>
      </w:pPr>
      <w:r>
        <w:rPr>
          <w:sz w:val="24"/>
          <w:szCs w:val="24"/>
        </w:rPr>
        <w:tab/>
      </w:r>
      <w:r w:rsidRPr="00EE1FF7">
        <w:rPr>
          <w:i/>
          <w:iCs/>
          <w:sz w:val="24"/>
          <w:szCs w:val="24"/>
        </w:rPr>
        <w:t>What is Paul’s definition of “grace” according to these verses?</w:t>
      </w:r>
    </w:p>
    <w:p w14:paraId="79890AE2" w14:textId="4BCB936D" w:rsidR="00A132DC" w:rsidRPr="00EE1FF7" w:rsidRDefault="00A822AD" w:rsidP="00926376">
      <w:pPr>
        <w:rPr>
          <w:i/>
          <w:iCs/>
          <w:sz w:val="24"/>
          <w:szCs w:val="24"/>
        </w:rPr>
      </w:pPr>
      <w:r w:rsidRPr="00EE1FF7">
        <w:rPr>
          <w:i/>
          <w:iCs/>
          <w:sz w:val="24"/>
          <w:szCs w:val="24"/>
        </w:rPr>
        <w:tab/>
      </w:r>
      <w:r w:rsidR="00926376" w:rsidRPr="00EE1FF7">
        <w:rPr>
          <w:i/>
          <w:iCs/>
          <w:sz w:val="24"/>
          <w:szCs w:val="24"/>
        </w:rPr>
        <w:t>If this is about sending money to Jerusalem, why is that so important to Paul?</w:t>
      </w:r>
    </w:p>
    <w:p w14:paraId="7D5635F1" w14:textId="1FD53645" w:rsidR="00A132DC" w:rsidRPr="00EE1FF7" w:rsidRDefault="000F4233" w:rsidP="00D426B4">
      <w:pPr>
        <w:rPr>
          <w:i/>
          <w:iCs/>
          <w:sz w:val="24"/>
          <w:szCs w:val="24"/>
        </w:rPr>
      </w:pPr>
      <w:r w:rsidRPr="00EE1FF7">
        <w:rPr>
          <w:i/>
          <w:iCs/>
          <w:sz w:val="24"/>
          <w:szCs w:val="24"/>
        </w:rPr>
        <w:tab/>
        <w:t>Who do you know who is a very generous person?</w:t>
      </w:r>
      <w:r w:rsidR="00A259B3">
        <w:rPr>
          <w:i/>
          <w:iCs/>
          <w:sz w:val="24"/>
          <w:szCs w:val="24"/>
        </w:rPr>
        <w:t xml:space="preserve"> ________________________</w:t>
      </w:r>
      <w:bookmarkStart w:id="0" w:name="_GoBack"/>
      <w:bookmarkEnd w:id="0"/>
    </w:p>
    <w:p w14:paraId="711B61C8" w14:textId="77777777" w:rsidR="00EE1FF7" w:rsidRDefault="000F4233" w:rsidP="00D426B4">
      <w:pPr>
        <w:rPr>
          <w:i/>
          <w:iCs/>
          <w:sz w:val="24"/>
          <w:szCs w:val="24"/>
        </w:rPr>
      </w:pPr>
      <w:r w:rsidRPr="00EE1FF7">
        <w:rPr>
          <w:i/>
          <w:iCs/>
          <w:sz w:val="24"/>
          <w:szCs w:val="24"/>
        </w:rPr>
        <w:tab/>
      </w:r>
      <w:r w:rsidRPr="00EE1FF7">
        <w:rPr>
          <w:i/>
          <w:iCs/>
          <w:sz w:val="24"/>
          <w:szCs w:val="24"/>
        </w:rPr>
        <w:tab/>
        <w:t>Please contact them an</w:t>
      </w:r>
      <w:r w:rsidR="00EE1FF7">
        <w:rPr>
          <w:i/>
          <w:iCs/>
          <w:sz w:val="24"/>
          <w:szCs w:val="24"/>
        </w:rPr>
        <w:t>d</w:t>
      </w:r>
      <w:r w:rsidRPr="00EE1FF7">
        <w:rPr>
          <w:i/>
          <w:iCs/>
          <w:sz w:val="24"/>
          <w:szCs w:val="24"/>
        </w:rPr>
        <w:t xml:space="preserve"> </w:t>
      </w:r>
      <w:r w:rsidR="00EE1FF7">
        <w:rPr>
          <w:i/>
          <w:iCs/>
          <w:sz w:val="24"/>
          <w:szCs w:val="24"/>
        </w:rPr>
        <w:t>thank them for their generosity</w:t>
      </w:r>
      <w:r w:rsidRPr="00EE1FF7">
        <w:rPr>
          <w:i/>
          <w:iCs/>
          <w:sz w:val="24"/>
          <w:szCs w:val="24"/>
        </w:rPr>
        <w:t xml:space="preserve">.  </w:t>
      </w:r>
    </w:p>
    <w:p w14:paraId="6A77E6FD" w14:textId="42833602" w:rsidR="000F4233" w:rsidRPr="00EE1FF7" w:rsidRDefault="000F4233" w:rsidP="00EE1FF7">
      <w:pPr>
        <w:ind w:left="720" w:firstLine="720"/>
        <w:rPr>
          <w:i/>
          <w:iCs/>
          <w:sz w:val="24"/>
          <w:szCs w:val="24"/>
        </w:rPr>
      </w:pPr>
      <w:r w:rsidRPr="00EE1FF7">
        <w:rPr>
          <w:i/>
          <w:iCs/>
          <w:sz w:val="24"/>
          <w:szCs w:val="24"/>
        </w:rPr>
        <w:t>After all, it is Thanksgiving.</w:t>
      </w:r>
    </w:p>
    <w:p w14:paraId="012179CD" w14:textId="77777777" w:rsidR="000F4233" w:rsidRDefault="000F4233" w:rsidP="00D426B4">
      <w:pPr>
        <w:rPr>
          <w:sz w:val="24"/>
          <w:szCs w:val="24"/>
        </w:rPr>
      </w:pPr>
    </w:p>
    <w:p w14:paraId="36BF50FC" w14:textId="44303C55" w:rsidR="00EB6021" w:rsidRPr="00026086" w:rsidRDefault="00A132DC" w:rsidP="00D426B4">
      <w:pPr>
        <w:rPr>
          <w:sz w:val="24"/>
          <w:szCs w:val="24"/>
        </w:rPr>
      </w:pPr>
      <w:r>
        <w:rPr>
          <w:b/>
          <w:bCs/>
          <w:sz w:val="24"/>
          <w:szCs w:val="24"/>
        </w:rPr>
        <w:t>No class November 27.  Class resumes December 4</w:t>
      </w:r>
    </w:p>
    <w:sectPr w:rsidR="00EB6021" w:rsidRPr="000260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7A43E" w14:textId="77777777" w:rsidR="009F7267" w:rsidRDefault="009F7267" w:rsidP="00AD2394">
      <w:r>
        <w:separator/>
      </w:r>
    </w:p>
  </w:endnote>
  <w:endnote w:type="continuationSeparator" w:id="0">
    <w:p w14:paraId="488FB43E" w14:textId="77777777" w:rsidR="009F7267" w:rsidRDefault="009F7267" w:rsidP="00A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6F42" w14:textId="5ACEE9F7" w:rsidR="00504FBC" w:rsidRPr="00AD2394" w:rsidRDefault="00504FBC">
    <w:pPr>
      <w:pStyle w:val="Footer"/>
      <w:rPr>
        <w:sz w:val="24"/>
        <w:szCs w:val="24"/>
      </w:rPr>
    </w:pPr>
    <w:r w:rsidRPr="00AD2394">
      <w:rPr>
        <w:sz w:val="24"/>
        <w:szCs w:val="24"/>
      </w:rPr>
      <w:t>Bill Hildebrand</w:t>
    </w:r>
    <w:r w:rsidRPr="00AD2394">
      <w:rPr>
        <w:sz w:val="24"/>
        <w:szCs w:val="24"/>
      </w:rPr>
      <w:ptab w:relativeTo="margin" w:alignment="center" w:leader="none"/>
    </w:r>
    <w:r w:rsidRPr="00AD2394">
      <w:rPr>
        <w:sz w:val="24"/>
        <w:szCs w:val="24"/>
      </w:rPr>
      <w:ptab w:relativeTo="margin" w:alignment="right" w:leader="none"/>
    </w:r>
    <w:r>
      <w:rPr>
        <w:sz w:val="24"/>
        <w:szCs w:val="24"/>
      </w:rPr>
      <w:t xml:space="preserve">November </w:t>
    </w:r>
    <w:r w:rsidR="00A132DC">
      <w:rPr>
        <w:sz w:val="24"/>
        <w:szCs w:val="24"/>
      </w:rPr>
      <w:t>20</w:t>
    </w:r>
    <w:r w:rsidRPr="00AD2394">
      <w:rPr>
        <w:sz w:val="24"/>
        <w:szCs w:val="24"/>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6633" w14:textId="77777777" w:rsidR="009F7267" w:rsidRDefault="009F7267" w:rsidP="00AD2394">
      <w:r>
        <w:separator/>
      </w:r>
    </w:p>
  </w:footnote>
  <w:footnote w:type="continuationSeparator" w:id="0">
    <w:p w14:paraId="19656FCB" w14:textId="77777777" w:rsidR="009F7267" w:rsidRDefault="009F7267" w:rsidP="00A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CC8F5" w14:textId="77777777" w:rsidR="00504FBC" w:rsidRPr="00AD2394" w:rsidRDefault="00504FBC">
    <w:pPr>
      <w:pStyle w:val="Header"/>
      <w:rPr>
        <w:sz w:val="48"/>
        <w:szCs w:val="48"/>
      </w:rPr>
    </w:pPr>
    <w:r w:rsidRPr="00AD2394">
      <w:rPr>
        <w:sz w:val="48"/>
        <w:szCs w:val="48"/>
      </w:rPr>
      <w:ptab w:relativeTo="margin" w:alignment="center" w:leader="none"/>
    </w:r>
    <w:r w:rsidRPr="00AD2394">
      <w:rPr>
        <w:sz w:val="48"/>
        <w:szCs w:val="48"/>
      </w:rPr>
      <w:t>Bible Explorers</w:t>
    </w:r>
    <w:r w:rsidRPr="00AD2394">
      <w:rPr>
        <w:sz w:val="48"/>
        <w:szCs w:val="4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0BD3"/>
    <w:multiLevelType w:val="hybridMultilevel"/>
    <w:tmpl w:val="8EA265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5ACB7319"/>
    <w:multiLevelType w:val="hybridMultilevel"/>
    <w:tmpl w:val="9BB261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94C27E0"/>
    <w:multiLevelType w:val="hybridMultilevel"/>
    <w:tmpl w:val="04462C4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38"/>
    <w:rsid w:val="000045A1"/>
    <w:rsid w:val="00026086"/>
    <w:rsid w:val="00026A15"/>
    <w:rsid w:val="000351D2"/>
    <w:rsid w:val="000545EE"/>
    <w:rsid w:val="000719BD"/>
    <w:rsid w:val="0007570A"/>
    <w:rsid w:val="00083779"/>
    <w:rsid w:val="000B4781"/>
    <w:rsid w:val="000D2C1F"/>
    <w:rsid w:val="000E60D0"/>
    <w:rsid w:val="000F4233"/>
    <w:rsid w:val="0012430D"/>
    <w:rsid w:val="00127CDE"/>
    <w:rsid w:val="00155B9D"/>
    <w:rsid w:val="00160C5C"/>
    <w:rsid w:val="001809F2"/>
    <w:rsid w:val="001B4B1D"/>
    <w:rsid w:val="001B5C05"/>
    <w:rsid w:val="00202B6E"/>
    <w:rsid w:val="00203476"/>
    <w:rsid w:val="00210C22"/>
    <w:rsid w:val="00220365"/>
    <w:rsid w:val="00220FA3"/>
    <w:rsid w:val="002247A0"/>
    <w:rsid w:val="00234139"/>
    <w:rsid w:val="00243A32"/>
    <w:rsid w:val="00253D79"/>
    <w:rsid w:val="002624C4"/>
    <w:rsid w:val="00275918"/>
    <w:rsid w:val="0027734C"/>
    <w:rsid w:val="00294D8D"/>
    <w:rsid w:val="002A3E95"/>
    <w:rsid w:val="002A5BEF"/>
    <w:rsid w:val="002E18ED"/>
    <w:rsid w:val="002E57C1"/>
    <w:rsid w:val="003015A0"/>
    <w:rsid w:val="003057C5"/>
    <w:rsid w:val="00326756"/>
    <w:rsid w:val="00335FA1"/>
    <w:rsid w:val="00381EAC"/>
    <w:rsid w:val="00387580"/>
    <w:rsid w:val="003968C4"/>
    <w:rsid w:val="003A0CD6"/>
    <w:rsid w:val="003B4EBA"/>
    <w:rsid w:val="003C6FE7"/>
    <w:rsid w:val="003D38C1"/>
    <w:rsid w:val="00435713"/>
    <w:rsid w:val="00446BC1"/>
    <w:rsid w:val="00476954"/>
    <w:rsid w:val="004A31E2"/>
    <w:rsid w:val="004B359A"/>
    <w:rsid w:val="004C19D4"/>
    <w:rsid w:val="004E6232"/>
    <w:rsid w:val="004F2F87"/>
    <w:rsid w:val="004F615C"/>
    <w:rsid w:val="004F7BBC"/>
    <w:rsid w:val="00504FBC"/>
    <w:rsid w:val="00542F40"/>
    <w:rsid w:val="005549A7"/>
    <w:rsid w:val="0055570F"/>
    <w:rsid w:val="005918E4"/>
    <w:rsid w:val="00593FB6"/>
    <w:rsid w:val="005F3E4E"/>
    <w:rsid w:val="00605266"/>
    <w:rsid w:val="0061278E"/>
    <w:rsid w:val="006230CE"/>
    <w:rsid w:val="00624678"/>
    <w:rsid w:val="00631A48"/>
    <w:rsid w:val="00635EFE"/>
    <w:rsid w:val="00662B8C"/>
    <w:rsid w:val="006732A1"/>
    <w:rsid w:val="00696972"/>
    <w:rsid w:val="006E464D"/>
    <w:rsid w:val="00702C4C"/>
    <w:rsid w:val="00711A15"/>
    <w:rsid w:val="00714D2E"/>
    <w:rsid w:val="007423D4"/>
    <w:rsid w:val="007503B3"/>
    <w:rsid w:val="00790F23"/>
    <w:rsid w:val="00791779"/>
    <w:rsid w:val="0079405C"/>
    <w:rsid w:val="00796CD7"/>
    <w:rsid w:val="007970FB"/>
    <w:rsid w:val="007A38A4"/>
    <w:rsid w:val="007C246E"/>
    <w:rsid w:val="00810888"/>
    <w:rsid w:val="00826A1B"/>
    <w:rsid w:val="00826E7F"/>
    <w:rsid w:val="008302CC"/>
    <w:rsid w:val="00836352"/>
    <w:rsid w:val="00841262"/>
    <w:rsid w:val="00862D47"/>
    <w:rsid w:val="00866E74"/>
    <w:rsid w:val="00867B81"/>
    <w:rsid w:val="00885200"/>
    <w:rsid w:val="00891D35"/>
    <w:rsid w:val="0089492D"/>
    <w:rsid w:val="00897D25"/>
    <w:rsid w:val="008B1732"/>
    <w:rsid w:val="008B3E54"/>
    <w:rsid w:val="008C40FF"/>
    <w:rsid w:val="008E3EBB"/>
    <w:rsid w:val="009105BF"/>
    <w:rsid w:val="0091775D"/>
    <w:rsid w:val="00926376"/>
    <w:rsid w:val="00934EB0"/>
    <w:rsid w:val="0094663C"/>
    <w:rsid w:val="00995061"/>
    <w:rsid w:val="009977D7"/>
    <w:rsid w:val="009B28C9"/>
    <w:rsid w:val="009B400F"/>
    <w:rsid w:val="009C6A78"/>
    <w:rsid w:val="009D1B23"/>
    <w:rsid w:val="009F41BF"/>
    <w:rsid w:val="009F7267"/>
    <w:rsid w:val="00A007CE"/>
    <w:rsid w:val="00A0085A"/>
    <w:rsid w:val="00A132DC"/>
    <w:rsid w:val="00A151F1"/>
    <w:rsid w:val="00A24434"/>
    <w:rsid w:val="00A259B3"/>
    <w:rsid w:val="00A26752"/>
    <w:rsid w:val="00A33108"/>
    <w:rsid w:val="00A42683"/>
    <w:rsid w:val="00A443AB"/>
    <w:rsid w:val="00A55E61"/>
    <w:rsid w:val="00A57A7D"/>
    <w:rsid w:val="00A822AD"/>
    <w:rsid w:val="00A905EF"/>
    <w:rsid w:val="00AD2394"/>
    <w:rsid w:val="00B01F13"/>
    <w:rsid w:val="00B17520"/>
    <w:rsid w:val="00B30F57"/>
    <w:rsid w:val="00B41A2E"/>
    <w:rsid w:val="00B753BD"/>
    <w:rsid w:val="00B76639"/>
    <w:rsid w:val="00B84938"/>
    <w:rsid w:val="00B92F48"/>
    <w:rsid w:val="00B97097"/>
    <w:rsid w:val="00BD3BB2"/>
    <w:rsid w:val="00BF7718"/>
    <w:rsid w:val="00C216C2"/>
    <w:rsid w:val="00C2660D"/>
    <w:rsid w:val="00C37AA3"/>
    <w:rsid w:val="00C508D4"/>
    <w:rsid w:val="00C640D1"/>
    <w:rsid w:val="00C6495C"/>
    <w:rsid w:val="00C81584"/>
    <w:rsid w:val="00C81A94"/>
    <w:rsid w:val="00C874C1"/>
    <w:rsid w:val="00CA6034"/>
    <w:rsid w:val="00CB2BE5"/>
    <w:rsid w:val="00CC101A"/>
    <w:rsid w:val="00CF68D0"/>
    <w:rsid w:val="00D04E39"/>
    <w:rsid w:val="00D06809"/>
    <w:rsid w:val="00D25103"/>
    <w:rsid w:val="00D2556B"/>
    <w:rsid w:val="00D3436F"/>
    <w:rsid w:val="00D34CD6"/>
    <w:rsid w:val="00D34DF3"/>
    <w:rsid w:val="00D426B4"/>
    <w:rsid w:val="00D433EB"/>
    <w:rsid w:val="00D56457"/>
    <w:rsid w:val="00D71A1E"/>
    <w:rsid w:val="00D77584"/>
    <w:rsid w:val="00D86C38"/>
    <w:rsid w:val="00D97C91"/>
    <w:rsid w:val="00DA2A69"/>
    <w:rsid w:val="00DB3ED7"/>
    <w:rsid w:val="00DB60CC"/>
    <w:rsid w:val="00DE0D19"/>
    <w:rsid w:val="00DE1B3E"/>
    <w:rsid w:val="00DF429C"/>
    <w:rsid w:val="00E05F33"/>
    <w:rsid w:val="00E1383C"/>
    <w:rsid w:val="00E36336"/>
    <w:rsid w:val="00E40C45"/>
    <w:rsid w:val="00E54EF6"/>
    <w:rsid w:val="00E613A9"/>
    <w:rsid w:val="00EA37AE"/>
    <w:rsid w:val="00EA7DB2"/>
    <w:rsid w:val="00EB6021"/>
    <w:rsid w:val="00EE1FF7"/>
    <w:rsid w:val="00EE47CF"/>
    <w:rsid w:val="00EF23B8"/>
    <w:rsid w:val="00F04316"/>
    <w:rsid w:val="00F205B4"/>
    <w:rsid w:val="00F44C6A"/>
    <w:rsid w:val="00F51B2F"/>
    <w:rsid w:val="00F56489"/>
    <w:rsid w:val="00F61D98"/>
    <w:rsid w:val="00F8763D"/>
    <w:rsid w:val="00F965B2"/>
    <w:rsid w:val="00FD51AE"/>
    <w:rsid w:val="00FD7547"/>
    <w:rsid w:val="00FE45D4"/>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2552"/>
  <w15:chartTrackingRefBased/>
  <w15:docId w15:val="{2905AA02-8131-43AC-9586-E5B7C5A3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B4"/>
    <w:pPr>
      <w:ind w:left="720"/>
      <w:contextualSpacing/>
    </w:pPr>
  </w:style>
  <w:style w:type="paragraph" w:styleId="Header">
    <w:name w:val="header"/>
    <w:basedOn w:val="Normal"/>
    <w:link w:val="HeaderChar"/>
    <w:uiPriority w:val="99"/>
    <w:unhideWhenUsed/>
    <w:rsid w:val="00AD2394"/>
    <w:pPr>
      <w:tabs>
        <w:tab w:val="center" w:pos="4680"/>
        <w:tab w:val="right" w:pos="9360"/>
      </w:tabs>
    </w:pPr>
  </w:style>
  <w:style w:type="character" w:customStyle="1" w:styleId="HeaderChar">
    <w:name w:val="Header Char"/>
    <w:basedOn w:val="DefaultParagraphFont"/>
    <w:link w:val="Header"/>
    <w:uiPriority w:val="99"/>
    <w:rsid w:val="00AD2394"/>
  </w:style>
  <w:style w:type="paragraph" w:styleId="Footer">
    <w:name w:val="footer"/>
    <w:basedOn w:val="Normal"/>
    <w:link w:val="FooterChar"/>
    <w:uiPriority w:val="99"/>
    <w:unhideWhenUsed/>
    <w:rsid w:val="00AD2394"/>
    <w:pPr>
      <w:tabs>
        <w:tab w:val="center" w:pos="4680"/>
        <w:tab w:val="right" w:pos="9360"/>
      </w:tabs>
    </w:pPr>
  </w:style>
  <w:style w:type="character" w:customStyle="1" w:styleId="FooterChar">
    <w:name w:val="Footer Char"/>
    <w:basedOn w:val="DefaultParagraphFont"/>
    <w:link w:val="Footer"/>
    <w:uiPriority w:val="99"/>
    <w:rsid w:val="00AD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3A5E-D532-40B5-87E3-6117432A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Schulz</dc:creator>
  <cp:keywords/>
  <dc:description/>
  <cp:lastModifiedBy>Kris Schulz</cp:lastModifiedBy>
  <cp:revision>10</cp:revision>
  <cp:lastPrinted>2019-11-20T20:07:00Z</cp:lastPrinted>
  <dcterms:created xsi:type="dcterms:W3CDTF">2019-11-16T19:38:00Z</dcterms:created>
  <dcterms:modified xsi:type="dcterms:W3CDTF">2019-11-20T22:12:00Z</dcterms:modified>
</cp:coreProperties>
</file>